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1F32" w14:textId="77777777" w:rsidR="00CD6932" w:rsidRDefault="005D6F24" w:rsidP="006635D6">
      <w:pPr>
        <w:spacing w:after="120" w:line="240" w:lineRule="auto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1EFA51F" wp14:editId="119E98DD">
            <wp:simplePos x="0" y="0"/>
            <wp:positionH relativeFrom="margin">
              <wp:posOffset>2671085</wp:posOffset>
            </wp:positionH>
            <wp:positionV relativeFrom="margin">
              <wp:posOffset>-498475</wp:posOffset>
            </wp:positionV>
            <wp:extent cx="1104900" cy="466725"/>
            <wp:effectExtent l="0" t="0" r="0" b="9525"/>
            <wp:wrapNone/>
            <wp:docPr id="1" name="Grafik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C01">
        <w:rPr>
          <w:rFonts w:cs="Calibri"/>
          <w:sz w:val="16"/>
          <w:szCs w:val="16"/>
        </w:rPr>
        <w:t>STAATLICHES SCHULAMT OFFENBURG</w:t>
      </w:r>
      <w:r w:rsidRPr="00343DE9">
        <w:rPr>
          <w:rFonts w:cs="Calibri"/>
          <w:sz w:val="10"/>
          <w:szCs w:val="10"/>
        </w:rPr>
        <w:t xml:space="preserve"> </w:t>
      </w:r>
      <w:r>
        <w:rPr>
          <w:rFonts w:cs="Calibri"/>
          <w:sz w:val="10"/>
          <w:szCs w:val="10"/>
        </w:rPr>
        <w:br/>
      </w:r>
      <w:r w:rsidRPr="00343DE9">
        <w:rPr>
          <w:rFonts w:cs="Calibri"/>
          <w:sz w:val="10"/>
          <w:szCs w:val="10"/>
        </w:rPr>
        <w:t>____________________</w:t>
      </w:r>
      <w:r>
        <w:rPr>
          <w:rFonts w:cs="Calibri"/>
          <w:sz w:val="10"/>
          <w:szCs w:val="10"/>
        </w:rPr>
        <w:t>___________________________________________________</w:t>
      </w:r>
      <w:r w:rsidRPr="00343DE9">
        <w:rPr>
          <w:rFonts w:cs="Calibri"/>
          <w:sz w:val="10"/>
          <w:szCs w:val="10"/>
        </w:rPr>
        <w:t>_________________________</w:t>
      </w:r>
      <w:r>
        <w:rPr>
          <w:rFonts w:cs="Calibri"/>
          <w:sz w:val="10"/>
          <w:szCs w:val="10"/>
        </w:rPr>
        <w:t>__</w:t>
      </w:r>
    </w:p>
    <w:p w14:paraId="0A7595F1" w14:textId="77777777" w:rsidR="007B01D2" w:rsidRPr="00C6556E" w:rsidRDefault="007B01D2" w:rsidP="002C08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556E">
        <w:rPr>
          <w:rFonts w:ascii="Arial" w:hAnsi="Arial" w:cs="Arial"/>
          <w:b/>
          <w:sz w:val="24"/>
          <w:szCs w:val="24"/>
        </w:rPr>
        <w:t xml:space="preserve">Antrag zur Prüfung des Anspruchs auf ein </w:t>
      </w:r>
    </w:p>
    <w:p w14:paraId="5C060189" w14:textId="77777777" w:rsidR="007B01D2" w:rsidRDefault="007B01D2" w:rsidP="002C08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556E">
        <w:rPr>
          <w:rFonts w:ascii="Arial" w:hAnsi="Arial" w:cs="Arial"/>
          <w:b/>
          <w:sz w:val="24"/>
          <w:szCs w:val="24"/>
        </w:rPr>
        <w:t>sonderpädagogisches Bildungsangebot</w:t>
      </w:r>
    </w:p>
    <w:p w14:paraId="6D75CD71" w14:textId="77777777" w:rsidR="007B01D2" w:rsidRPr="00B73D61" w:rsidRDefault="007B01D2" w:rsidP="002C0881">
      <w:pPr>
        <w:spacing w:after="120"/>
        <w:jc w:val="center"/>
        <w:rPr>
          <w:rFonts w:ascii="Arial" w:hAnsi="Arial" w:cs="Arial"/>
          <w:sz w:val="12"/>
          <w:szCs w:val="12"/>
        </w:rPr>
      </w:pPr>
      <w:r w:rsidRPr="00B73D61">
        <w:rPr>
          <w:rFonts w:ascii="Arial" w:hAnsi="Arial" w:cs="Arial"/>
          <w:b/>
          <w:sz w:val="12"/>
          <w:szCs w:val="12"/>
        </w:rPr>
        <w:t xml:space="preserve">gemäß § 82 </w:t>
      </w:r>
      <w:proofErr w:type="spellStart"/>
      <w:r w:rsidRPr="00B73D61">
        <w:rPr>
          <w:rFonts w:ascii="Arial" w:hAnsi="Arial" w:cs="Arial"/>
          <w:b/>
          <w:sz w:val="12"/>
          <w:szCs w:val="12"/>
        </w:rPr>
        <w:t>S</w:t>
      </w:r>
      <w:r>
        <w:rPr>
          <w:rFonts w:ascii="Arial" w:hAnsi="Arial" w:cs="Arial"/>
          <w:b/>
          <w:sz w:val="12"/>
          <w:szCs w:val="12"/>
        </w:rPr>
        <w:t>ch</w:t>
      </w:r>
      <w:r w:rsidRPr="00B73D61">
        <w:rPr>
          <w:rFonts w:ascii="Arial" w:hAnsi="Arial" w:cs="Arial"/>
          <w:b/>
          <w:sz w:val="12"/>
          <w:szCs w:val="12"/>
        </w:rPr>
        <w:t>G</w:t>
      </w:r>
      <w:proofErr w:type="spellEnd"/>
      <w:r w:rsidRPr="00B73D61">
        <w:rPr>
          <w:rFonts w:ascii="Arial" w:hAnsi="Arial" w:cs="Arial"/>
          <w:b/>
          <w:sz w:val="12"/>
          <w:szCs w:val="12"/>
        </w:rPr>
        <w:t xml:space="preserve"> Feststellung des Anspruchs und §4 SBA-VO</w:t>
      </w:r>
    </w:p>
    <w:p w14:paraId="5B575EBC" w14:textId="1B32F01C" w:rsidR="007B01D2" w:rsidRPr="00C6556E" w:rsidRDefault="007B01D2" w:rsidP="007B01D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B01D2">
        <w:rPr>
          <w:rFonts w:ascii="Arial" w:hAnsi="Arial" w:cs="Arial"/>
          <w:b/>
          <w:sz w:val="28"/>
          <w:szCs w:val="28"/>
          <w:highlight w:val="yellow"/>
        </w:rPr>
        <w:t>- Vorbericht -</w:t>
      </w:r>
    </w:p>
    <w:p w14:paraId="07D60B32" w14:textId="39782B52" w:rsidR="00F80582" w:rsidRPr="007B0E00" w:rsidRDefault="00F80582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2387"/>
        <w:gridCol w:w="2485"/>
        <w:gridCol w:w="2716"/>
      </w:tblGrid>
      <w:tr w:rsidR="00F8033E" w:rsidRPr="00F8033E" w14:paraId="1B5292EF" w14:textId="77777777" w:rsidTr="00F8033E">
        <w:tc>
          <w:tcPr>
            <w:tcW w:w="9974" w:type="dxa"/>
            <w:gridSpan w:val="4"/>
            <w:shd w:val="clear" w:color="auto" w:fill="D9D9D9" w:themeFill="background1" w:themeFillShade="D9"/>
          </w:tcPr>
          <w:p w14:paraId="7EF1BFA8" w14:textId="77777777" w:rsidR="00F80582" w:rsidRPr="00F8033E" w:rsidRDefault="00F80582" w:rsidP="00F80582">
            <w:pPr>
              <w:widowControl w:val="0"/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F8033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Personenbezogene Daten des Kindes/der Schülerin/des Schülers</w:t>
            </w:r>
          </w:p>
        </w:tc>
      </w:tr>
      <w:tr w:rsidR="00F80582" w:rsidRPr="008D0ADE" w14:paraId="5E2ECD2B" w14:textId="77777777" w:rsidTr="002C0881">
        <w:trPr>
          <w:trHeight w:val="538"/>
        </w:trPr>
        <w:tc>
          <w:tcPr>
            <w:tcW w:w="4773" w:type="dxa"/>
            <w:gridSpan w:val="2"/>
          </w:tcPr>
          <w:p w14:paraId="49DB9AE3" w14:textId="77777777" w:rsidR="00F80582" w:rsidRPr="008D0ADE" w:rsidRDefault="00F80582" w:rsidP="002C0881">
            <w:pPr>
              <w:widowControl w:val="0"/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Name: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bookmarkStart w:id="0" w:name="_GoBack"/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bookmarkEnd w:id="0"/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5201" w:type="dxa"/>
            <w:gridSpan w:val="2"/>
          </w:tcPr>
          <w:p w14:paraId="08D1DBEC" w14:textId="77777777" w:rsidR="00F80582" w:rsidRDefault="00F80582" w:rsidP="002C0881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Vorname: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8D0A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E9DF6" w14:textId="77777777" w:rsidR="00F80582" w:rsidRPr="00881D0D" w:rsidRDefault="00F80582" w:rsidP="002C0881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DE">
              <w:rPr>
                <w:rFonts w:ascii="Arial" w:hAnsi="Arial" w:cs="Arial"/>
                <w:sz w:val="20"/>
                <w:szCs w:val="20"/>
              </w:rPr>
              <w:t>weibl</w:t>
            </w:r>
            <w:proofErr w:type="spellEnd"/>
            <w:r w:rsidRPr="008D0A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 w:rsidRPr="008D0ADE">
              <w:rPr>
                <w:rFonts w:ascii="Arial" w:hAnsi="Arial" w:cs="Arial"/>
                <w:sz w:val="20"/>
                <w:szCs w:val="20"/>
              </w:rPr>
              <w:t>männl</w:t>
            </w:r>
            <w:proofErr w:type="spellEnd"/>
            <w:r w:rsidRPr="008D0A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0AD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   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t>divers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80582" w:rsidRPr="008D0ADE" w14:paraId="69EC08E2" w14:textId="77777777" w:rsidTr="00D552D6">
        <w:trPr>
          <w:trHeight w:val="335"/>
        </w:trPr>
        <w:tc>
          <w:tcPr>
            <w:tcW w:w="2386" w:type="dxa"/>
          </w:tcPr>
          <w:p w14:paraId="4481CC8D" w14:textId="77777777" w:rsidR="00F80582" w:rsidRPr="008D0ADE" w:rsidRDefault="00F80582" w:rsidP="002C0881">
            <w:pPr>
              <w:widowControl w:val="0"/>
              <w:tabs>
                <w:tab w:val="left" w:pos="3332"/>
              </w:tabs>
              <w:spacing w:before="80" w:after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387" w:type="dxa"/>
          </w:tcPr>
          <w:p w14:paraId="42912692" w14:textId="77777777" w:rsidR="00F80582" w:rsidRPr="008D0ADE" w:rsidRDefault="00F80582" w:rsidP="002C0881">
            <w:pPr>
              <w:widowControl w:val="0"/>
              <w:tabs>
                <w:tab w:val="left" w:pos="3332"/>
              </w:tabs>
              <w:spacing w:before="80" w:after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Religion: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558197B7" w14:textId="77777777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Geburtsort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67A617CD" w14:textId="77777777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Land: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80582" w:rsidRPr="008D0ADE" w14:paraId="5E6D95A3" w14:textId="77777777" w:rsidTr="00D552D6">
        <w:trPr>
          <w:trHeight w:val="283"/>
        </w:trPr>
        <w:tc>
          <w:tcPr>
            <w:tcW w:w="2386" w:type="dxa"/>
          </w:tcPr>
          <w:p w14:paraId="1F1DB825" w14:textId="0A4C8AD9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</w:t>
            </w:r>
            <w:r w:rsidR="00DC246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asse: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387" w:type="dxa"/>
          </w:tcPr>
          <w:p w14:paraId="522E2873" w14:textId="77777777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Einschulung: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4FD2A8C8" w14:textId="77777777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Nationalität: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5FA1D4CD" w14:textId="48B1C2E5" w:rsidR="00F80582" w:rsidRPr="008D0ADE" w:rsidRDefault="00F80582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Erstsprache</w:t>
            </w:r>
            <w:r w:rsidR="00DC246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80582" w:rsidRPr="008D0ADE" w14:paraId="01D21F98" w14:textId="77777777" w:rsidTr="002C0881">
        <w:tc>
          <w:tcPr>
            <w:tcW w:w="4773" w:type="dxa"/>
            <w:gridSpan w:val="2"/>
          </w:tcPr>
          <w:p w14:paraId="2D126DE6" w14:textId="74E88A4C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der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Mutter</w:t>
            </w:r>
            <w:r w:rsidR="00DC24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0EE8AC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5200D956" w14:textId="3F3AB596" w:rsidR="00F80582" w:rsidRPr="008D0ADE" w:rsidRDefault="00DC246F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9EA3B1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1FA82E9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7CF4AA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C31DA9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5E55B8A1" w14:textId="4E925D40" w:rsidR="00F80582" w:rsidRPr="008D0ADE" w:rsidRDefault="00062FC9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t: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5201" w:type="dxa"/>
            <w:gridSpan w:val="2"/>
          </w:tcPr>
          <w:p w14:paraId="1998E955" w14:textId="7E16C66A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des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Vaters</w:t>
            </w:r>
            <w:r w:rsidR="00DC24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3C2A7D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136B144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 (wenn abweichend):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3B257D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4A1A178F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069932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30019C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ABA8D79" w14:textId="264D25B9" w:rsidR="00F80582" w:rsidRPr="008D0ADE" w:rsidRDefault="00062FC9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t: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F80582" w:rsidRPr="008D0ADE" w14:paraId="6D378DFD" w14:textId="77777777" w:rsidTr="002C0881">
        <w:tc>
          <w:tcPr>
            <w:tcW w:w="9974" w:type="dxa"/>
            <w:gridSpan w:val="4"/>
          </w:tcPr>
          <w:p w14:paraId="7512CC61" w14:textId="2E102151" w:rsidR="00F80582" w:rsidRPr="008D0ADE" w:rsidRDefault="00F80582" w:rsidP="00F65B4A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Schüle</w:t>
            </w:r>
            <w:r w:rsidR="00D552D6">
              <w:rPr>
                <w:rFonts w:ascii="Arial" w:hAnsi="Arial" w:cs="Arial"/>
                <w:sz w:val="20"/>
                <w:szCs w:val="20"/>
              </w:rPr>
              <w:t>r/in gemeldet bei:      Eltern: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      Mutter: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65B4A">
              <w:rPr>
                <w:rFonts w:ascii="Arial" w:hAnsi="Arial" w:cs="Arial"/>
                <w:sz w:val="20"/>
                <w:szCs w:val="20"/>
              </w:rPr>
              <w:t xml:space="preserve">              Vater: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65B4A">
              <w:rPr>
                <w:rFonts w:ascii="Arial" w:hAnsi="Arial" w:cs="Arial"/>
                <w:sz w:val="20"/>
                <w:szCs w:val="20"/>
              </w:rPr>
              <w:t xml:space="preserve">            Pflegeeltern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sz w:val="20"/>
                <w:szCs w:val="20"/>
              </w:rPr>
            </w:r>
            <w:r w:rsidR="00D44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582" w:rsidRPr="008D0ADE" w14:paraId="78626CCC" w14:textId="77777777" w:rsidTr="002C0881">
        <w:tc>
          <w:tcPr>
            <w:tcW w:w="9974" w:type="dxa"/>
            <w:gridSpan w:val="4"/>
          </w:tcPr>
          <w:p w14:paraId="074F1149" w14:textId="01F0DCDB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Andere </w:t>
            </w:r>
            <w:r w:rsidRPr="008D0ADE">
              <w:rPr>
                <w:rFonts w:ascii="Arial" w:hAnsi="Arial" w:cs="Arial"/>
                <w:b/>
                <w:sz w:val="20"/>
                <w:szCs w:val="20"/>
              </w:rPr>
              <w:t>Sorgeberechtigte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  Name: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56C00F" w14:textId="77777777" w:rsidR="00F80582" w:rsidRPr="008D0ADE" w:rsidRDefault="00F80582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12F589" w14:textId="07B1C571" w:rsidR="00F80582" w:rsidRPr="008D0ADE" w:rsidRDefault="00F65B4A" w:rsidP="002C0881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D04">
              <w:rPr>
                <w:rFonts w:ascii="Arial" w:hAnsi="Arial" w:cs="Arial"/>
                <w:sz w:val="20"/>
                <w:szCs w:val="20"/>
              </w:rPr>
              <w:t xml:space="preserve">                   E-Mail: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582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5D4D27" w14:textId="47B4E920" w:rsidR="00CE0086" w:rsidRPr="007B0E00" w:rsidRDefault="00CE0086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6"/>
        <w:gridCol w:w="1560"/>
        <w:gridCol w:w="1779"/>
      </w:tblGrid>
      <w:tr w:rsidR="00F8033E" w:rsidRPr="00F8033E" w14:paraId="4C6322B5" w14:textId="77777777" w:rsidTr="00F8033E">
        <w:tc>
          <w:tcPr>
            <w:tcW w:w="10065" w:type="dxa"/>
            <w:gridSpan w:val="3"/>
            <w:shd w:val="clear" w:color="auto" w:fill="D9D9D9" w:themeFill="background1" w:themeFillShade="D9"/>
          </w:tcPr>
          <w:p w14:paraId="10BD61F1" w14:textId="77777777" w:rsidR="007B0E00" w:rsidRPr="00F8033E" w:rsidRDefault="007B0E00" w:rsidP="002C0881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F8033E">
              <w:rPr>
                <w:rFonts w:ascii="Arial" w:eastAsia="Times New Roman" w:hAnsi="Arial"/>
                <w:b/>
                <w:color w:val="000000" w:themeColor="text1"/>
                <w:sz w:val="24"/>
                <w:szCs w:val="24"/>
                <w:lang w:eastAsia="de-DE"/>
              </w:rPr>
              <w:t>Derzeit besuchte vorschulische Einrichtung/Schule</w:t>
            </w:r>
          </w:p>
        </w:tc>
      </w:tr>
      <w:tr w:rsidR="007B0E00" w:rsidRPr="00183F3D" w14:paraId="6F18E531" w14:textId="77777777" w:rsidTr="002C0881">
        <w:trPr>
          <w:trHeight w:val="433"/>
        </w:trPr>
        <w:tc>
          <w:tcPr>
            <w:tcW w:w="10065" w:type="dxa"/>
            <w:gridSpan w:val="3"/>
          </w:tcPr>
          <w:p w14:paraId="12375086" w14:textId="700B4FE1" w:rsidR="007B0E00" w:rsidRPr="00CD423B" w:rsidRDefault="007B0E00" w:rsidP="002C0881">
            <w:pPr>
              <w:widowControl w:val="0"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Name der </w:t>
            </w:r>
            <w:r w:rsidRPr="008D0ADE">
              <w:rPr>
                <w:rFonts w:ascii="Arial" w:eastAsia="Times New Roman" w:hAnsi="Arial"/>
                <w:sz w:val="20"/>
                <w:szCs w:val="20"/>
                <w:u w:val="single"/>
                <w:lang w:eastAsia="de-DE"/>
              </w:rPr>
              <w:t>aktuellen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Einrichtung</w:t>
            </w:r>
            <w:r w:rsidR="004F17DD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                                            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7B0E00" w:rsidRPr="00183F3D" w14:paraId="3ECAEBC2" w14:textId="77777777" w:rsidTr="00E7129D">
        <w:trPr>
          <w:trHeight w:val="725"/>
        </w:trPr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71B4" w14:textId="65AE6934" w:rsidR="007B0E00" w:rsidRDefault="00E7129D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Klassenl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ehrkraft/</w:t>
            </w: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Kooperationslehrkraft</w:t>
            </w:r>
            <w:r w:rsidR="00054748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bzw. Erzieherin/Erzieher</w:t>
            </w: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699FC541" w14:textId="77777777" w:rsidR="007B0E00" w:rsidRPr="00CD423B" w:rsidRDefault="007B0E00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E-Mail: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7AA" w14:textId="77777777" w:rsidR="007B0E00" w:rsidRPr="00CD423B" w:rsidRDefault="007B0E00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Zurückstellung (SJ):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4190" w14:textId="77777777" w:rsidR="007B0E00" w:rsidRPr="00CD423B" w:rsidRDefault="007B0E00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Wiederholte Klasse: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7B0E00" w:rsidRPr="00183F3D" w14:paraId="2255C94F" w14:textId="77777777" w:rsidTr="002C0881">
        <w:trPr>
          <w:trHeight w:val="487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F08" w14:textId="04B421C2" w:rsidR="007B0E00" w:rsidRPr="00CD423B" w:rsidRDefault="007B0E00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Zuständige Grundschule (bei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Vorschulk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indern):</w:t>
            </w:r>
            <w:r w:rsidR="00F65B4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E90FBC0" w14:textId="60C9FDFB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009EDB" w14:textId="1E31CCF1" w:rsidR="007B0E00" w:rsidRDefault="007B0E00" w:rsidP="007B0E00">
      <w:pPr>
        <w:rPr>
          <w:rFonts w:ascii="Arial" w:hAnsi="Arial" w:cs="Arial"/>
          <w:sz w:val="24"/>
          <w:szCs w:val="24"/>
          <w:u w:val="single"/>
        </w:rPr>
      </w:pPr>
    </w:p>
    <w:p w14:paraId="0CA0675D" w14:textId="3BDA7382" w:rsidR="001B205A" w:rsidRDefault="001B205A" w:rsidP="001B205A">
      <w:pPr>
        <w:widowControl w:val="0"/>
        <w:spacing w:before="80"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D552D6">
        <w:rPr>
          <w:rFonts w:ascii="Arial" w:hAnsi="Arial" w:cs="Arial"/>
          <w:sz w:val="20"/>
          <w:szCs w:val="20"/>
        </w:rPr>
        <w:t>r Vorbericht wurde erstellt von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/>
          <w:sz w:val="20"/>
          <w:szCs w:val="20"/>
          <w:lang w:eastAsia="de-DE"/>
        </w:rPr>
        <w:instrText xml:space="preserve"> FORMTEXT </w:instrText>
      </w:r>
      <w:r>
        <w:rPr>
          <w:rFonts w:ascii="Arial" w:eastAsia="Times New Roman" w:hAnsi="Arial"/>
          <w:sz w:val="20"/>
          <w:szCs w:val="20"/>
          <w:lang w:eastAsia="de-DE"/>
        </w:rPr>
      </w:r>
      <w:r>
        <w:rPr>
          <w:rFonts w:ascii="Arial" w:eastAsia="Times New Roman" w:hAnsi="Arial"/>
          <w:sz w:val="20"/>
          <w:szCs w:val="20"/>
          <w:lang w:eastAsia="de-DE"/>
        </w:rPr>
        <w:fldChar w:fldCharType="separate"/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sz w:val="20"/>
          <w:szCs w:val="20"/>
          <w:lang w:eastAsia="de-DE"/>
        </w:rPr>
        <w:fldChar w:fldCharType="end"/>
      </w:r>
      <w:r w:rsidR="00D552D6">
        <w:rPr>
          <w:rFonts w:ascii="Arial" w:eastAsia="Times New Roman" w:hAnsi="Arial"/>
          <w:sz w:val="20"/>
          <w:szCs w:val="20"/>
          <w:lang w:eastAsia="de-DE"/>
        </w:rPr>
        <w:t>.</w:t>
      </w:r>
    </w:p>
    <w:p w14:paraId="6B508B80" w14:textId="4182CB4E" w:rsidR="001B205A" w:rsidRDefault="001B205A" w:rsidP="001B205A">
      <w:pPr>
        <w:widowControl w:val="0"/>
        <w:spacing w:before="80" w:after="40" w:line="240" w:lineRule="auto"/>
        <w:rPr>
          <w:rFonts w:ascii="Arial" w:eastAsia="Times New Roman" w:hAnsi="Arial"/>
          <w:sz w:val="20"/>
          <w:szCs w:val="20"/>
          <w:lang w:eastAsia="de-DE"/>
        </w:rPr>
      </w:pP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D449ED">
        <w:rPr>
          <w:rFonts w:ascii="Arial" w:hAnsi="Arial" w:cs="Arial"/>
          <w:sz w:val="20"/>
          <w:szCs w:val="20"/>
        </w:rPr>
      </w:r>
      <w:r w:rsidR="00D449ED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DE3E17">
        <w:rPr>
          <w:rFonts w:ascii="Arial" w:eastAsia="Times New Roman" w:hAnsi="Arial"/>
          <w:b/>
          <w:sz w:val="20"/>
          <w:szCs w:val="20"/>
          <w:lang w:eastAsia="de-DE"/>
        </w:rPr>
        <w:t>Klassenl</w:t>
      </w:r>
      <w:r>
        <w:rPr>
          <w:rFonts w:ascii="Arial" w:eastAsia="Times New Roman" w:hAnsi="Arial"/>
          <w:b/>
          <w:sz w:val="20"/>
          <w:szCs w:val="20"/>
          <w:lang w:eastAsia="de-DE"/>
        </w:rPr>
        <w:t>ehrkraft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D449ED">
        <w:rPr>
          <w:rFonts w:ascii="Arial" w:hAnsi="Arial" w:cs="Arial"/>
          <w:sz w:val="20"/>
          <w:szCs w:val="20"/>
        </w:rPr>
      </w:r>
      <w:r w:rsidR="00D449ED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DE3E17">
        <w:rPr>
          <w:rFonts w:ascii="Arial" w:eastAsia="Times New Roman" w:hAnsi="Arial"/>
          <w:b/>
          <w:sz w:val="20"/>
          <w:szCs w:val="20"/>
          <w:lang w:eastAsia="de-DE"/>
        </w:rPr>
        <w:t>Kooperationslehrkraft</w:t>
      </w:r>
      <w:r w:rsidR="00054748">
        <w:rPr>
          <w:rFonts w:ascii="Arial" w:eastAsia="Times New Roman" w:hAnsi="Arial"/>
          <w:b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D449ED">
        <w:rPr>
          <w:rFonts w:ascii="Arial" w:hAnsi="Arial" w:cs="Arial"/>
          <w:sz w:val="20"/>
          <w:szCs w:val="20"/>
        </w:rPr>
      </w:r>
      <w:r w:rsidR="00D449ED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>Erzieherin/Erzieher</w:t>
      </w:r>
      <w:r>
        <w:rPr>
          <w:rFonts w:ascii="Arial" w:eastAsia="Times New Roman" w:hAnsi="Arial"/>
          <w:sz w:val="20"/>
          <w:szCs w:val="20"/>
          <w:lang w:eastAsia="de-DE"/>
        </w:rPr>
        <w:t xml:space="preserve"> </w:t>
      </w:r>
    </w:p>
    <w:p w14:paraId="77900659" w14:textId="77777777" w:rsidR="001B205A" w:rsidRPr="001B205A" w:rsidRDefault="001B205A" w:rsidP="007B0E00">
      <w:pPr>
        <w:rPr>
          <w:rFonts w:ascii="Arial" w:hAnsi="Arial" w:cs="Arial"/>
          <w:sz w:val="16"/>
          <w:szCs w:val="16"/>
          <w:u w:val="single"/>
        </w:rPr>
      </w:pPr>
    </w:p>
    <w:p w14:paraId="0A093CFD" w14:textId="390BCB0D" w:rsidR="007B0E00" w:rsidRPr="006A713D" w:rsidRDefault="007B0E00" w:rsidP="007B0E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1F755994" w14:textId="4C44AECF" w:rsidR="007B0E00" w:rsidRPr="00215EA7" w:rsidRDefault="007B0E00" w:rsidP="007B0E00">
      <w:pPr>
        <w:pStyle w:val="Funotentext"/>
        <w:ind w:left="142" w:hanging="142"/>
        <w:rPr>
          <w:rFonts w:ascii="Century Gothic" w:hAnsi="Century Gothic" w:cs="Arial"/>
          <w:i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1B205A">
        <w:rPr>
          <w:rFonts w:ascii="Arial" w:hAnsi="Arial" w:cs="Arial"/>
          <w:i/>
          <w:sz w:val="16"/>
          <w:szCs w:val="16"/>
        </w:rPr>
        <w:t>Kooperationslehrkraft</w:t>
      </w:r>
      <w:r>
        <w:rPr>
          <w:rFonts w:ascii="Arial" w:hAnsi="Arial" w:cs="Arial"/>
          <w:i/>
          <w:sz w:val="16"/>
          <w:szCs w:val="16"/>
        </w:rPr>
        <w:t>/Lehrkraft</w:t>
      </w:r>
      <w:r w:rsidR="001B205A">
        <w:rPr>
          <w:rFonts w:ascii="Arial" w:hAnsi="Arial" w:cs="Arial"/>
          <w:i/>
          <w:sz w:val="16"/>
          <w:szCs w:val="16"/>
        </w:rPr>
        <w:t xml:space="preserve"> bzw. Erzieherin/Erzieher</w:t>
      </w:r>
    </w:p>
    <w:p w14:paraId="5901C19D" w14:textId="77777777" w:rsidR="007B0E00" w:rsidRDefault="007B0E00" w:rsidP="007B0E00">
      <w:pPr>
        <w:rPr>
          <w:rFonts w:ascii="Arial" w:hAnsi="Arial" w:cs="Arial"/>
          <w:sz w:val="24"/>
          <w:szCs w:val="24"/>
        </w:rPr>
      </w:pPr>
    </w:p>
    <w:p w14:paraId="336D97F3" w14:textId="06154BA6" w:rsidR="007B0E00" w:rsidRPr="006A713D" w:rsidRDefault="007B0E00" w:rsidP="007B0E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0E6B1F0B" w14:textId="77777777" w:rsidR="007B0E00" w:rsidRPr="00215EA7" w:rsidRDefault="007B0E00" w:rsidP="007B0E00">
      <w:pPr>
        <w:pStyle w:val="Funotentext"/>
        <w:ind w:left="142" w:hanging="142"/>
        <w:rPr>
          <w:rFonts w:ascii="Century Gothic" w:hAnsi="Century Gothic" w:cs="Arial"/>
          <w:i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D71A32">
        <w:rPr>
          <w:rFonts w:ascii="Arial" w:hAnsi="Arial" w:cs="Arial"/>
          <w:i/>
          <w:sz w:val="16"/>
          <w:szCs w:val="16"/>
        </w:rPr>
        <w:t xml:space="preserve">Schulleitung </w:t>
      </w:r>
      <w:r>
        <w:rPr>
          <w:rFonts w:ascii="Arial" w:hAnsi="Arial" w:cs="Arial"/>
          <w:i/>
          <w:sz w:val="16"/>
          <w:szCs w:val="16"/>
        </w:rPr>
        <w:t xml:space="preserve">der </w:t>
      </w:r>
      <w:r w:rsidRPr="008346AC">
        <w:rPr>
          <w:rFonts w:ascii="Arial" w:hAnsi="Arial" w:cs="Arial"/>
          <w:i/>
          <w:sz w:val="16"/>
          <w:szCs w:val="16"/>
        </w:rPr>
        <w:t>allgemein</w:t>
      </w:r>
      <w:r w:rsidRPr="008346AC">
        <w:rPr>
          <w:rFonts w:ascii="Arial" w:hAnsi="Arial" w:cs="Arial"/>
          <w:i/>
          <w:color w:val="000000" w:themeColor="text1"/>
          <w:sz w:val="16"/>
          <w:szCs w:val="16"/>
        </w:rPr>
        <w:t xml:space="preserve">en </w:t>
      </w:r>
      <w:r w:rsidRPr="008346AC">
        <w:rPr>
          <w:rFonts w:ascii="Arial" w:hAnsi="Arial" w:cs="Arial"/>
          <w:i/>
          <w:sz w:val="16"/>
          <w:szCs w:val="16"/>
        </w:rPr>
        <w:t>Schule</w:t>
      </w:r>
    </w:p>
    <w:p w14:paraId="645CD91B" w14:textId="77777777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0B2A754" w14:textId="77777777" w:rsidR="007B0E00" w:rsidRDefault="007B0E0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8048"/>
      </w:tblGrid>
      <w:tr w:rsidR="00F8033E" w:rsidRPr="00F8033E" w14:paraId="6BBB8B06" w14:textId="77777777" w:rsidTr="00F8033E">
        <w:tc>
          <w:tcPr>
            <w:tcW w:w="10065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F6FB690" w14:textId="0EF29542" w:rsidR="00427376" w:rsidRPr="00F8033E" w:rsidRDefault="00D53103" w:rsidP="004273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8033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lastRenderedPageBreak/>
              <w:t>Beteiligte Fachdisziplinen</w:t>
            </w:r>
            <w:r w:rsidR="00747EA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/Stellen</w:t>
            </w:r>
            <w:r w:rsidR="00747E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</w:t>
            </w:r>
            <w:r w:rsidR="00427376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                </w:t>
            </w:r>
            <w:r w:rsidR="007B0E00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      </w:t>
            </w:r>
            <w:r w:rsidR="00427376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427376" w:rsidRPr="00F8033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highlight w:val="yellow"/>
                <w:lang w:eastAsia="de-DE"/>
              </w:rPr>
              <w:t>Entsprechende Unterlagen bitte anfügen.</w:t>
            </w:r>
          </w:p>
        </w:tc>
      </w:tr>
      <w:tr w:rsidR="00D53103" w:rsidRPr="00CE0086" w14:paraId="458DD6AA" w14:textId="77777777" w:rsidTr="002C0881">
        <w:tc>
          <w:tcPr>
            <w:tcW w:w="2017" w:type="dxa"/>
            <w:shd w:val="clear" w:color="auto" w:fill="auto"/>
          </w:tcPr>
          <w:p w14:paraId="14D167C8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40872E36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4E6C8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Ärzte</w:t>
            </w:r>
          </w:p>
          <w:p w14:paraId="1D049D32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550F36E4" w14:textId="2D0799F6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3B9BDB7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47AFFD1B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76745572" w14:textId="77777777" w:rsidTr="002C0881">
        <w:tc>
          <w:tcPr>
            <w:tcW w:w="2017" w:type="dxa"/>
            <w:shd w:val="clear" w:color="auto" w:fill="auto"/>
          </w:tcPr>
          <w:p w14:paraId="6D711A23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27049D83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Therapeuten</w:t>
            </w:r>
          </w:p>
          <w:p w14:paraId="771B7A89" w14:textId="51BE4A60" w:rsidR="00D53103" w:rsidRP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53103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(u.</w:t>
            </w:r>
            <w:r w:rsidR="00054748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 xml:space="preserve"> </w:t>
            </w:r>
            <w:r w:rsidRPr="00D53103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a. Logopädie, Ergotherapie, Physiotherapie, psychologische Betreuung)</w:t>
            </w:r>
          </w:p>
        </w:tc>
        <w:tc>
          <w:tcPr>
            <w:tcW w:w="8048" w:type="dxa"/>
            <w:shd w:val="clear" w:color="auto" w:fill="auto"/>
          </w:tcPr>
          <w:p w14:paraId="7438D2B3" w14:textId="7785C99A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 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2F823D3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448326CD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37BA1507" w14:textId="77777777" w:rsidTr="002C0881">
        <w:tc>
          <w:tcPr>
            <w:tcW w:w="2017" w:type="dxa"/>
            <w:shd w:val="clear" w:color="auto" w:fill="auto"/>
          </w:tcPr>
          <w:p w14:paraId="67FEE17C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381D419E" w14:textId="28A8B631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Jugendamt</w:t>
            </w:r>
            <w:r w:rsidR="00D552D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/KSD</w:t>
            </w:r>
          </w:p>
          <w:p w14:paraId="556B0FA2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07438D67" w14:textId="317598D6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59449D6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64E17107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650C5BA8" w14:textId="77777777" w:rsidTr="002C0881">
        <w:tc>
          <w:tcPr>
            <w:tcW w:w="2017" w:type="dxa"/>
            <w:shd w:val="clear" w:color="auto" w:fill="auto"/>
          </w:tcPr>
          <w:p w14:paraId="78C56E34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4921B7BA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Eingliederungshilfe</w:t>
            </w:r>
          </w:p>
          <w:p w14:paraId="2D9237B5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5D6FEC20" w14:textId="4775A049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29C26B82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22A31293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09509B7D" w14:textId="77777777" w:rsidTr="002C0881">
        <w:tc>
          <w:tcPr>
            <w:tcW w:w="2017" w:type="dxa"/>
            <w:tcBorders>
              <w:bottom w:val="single" w:sz="6" w:space="0" w:color="auto"/>
            </w:tcBorders>
            <w:shd w:val="clear" w:color="auto" w:fill="auto"/>
          </w:tcPr>
          <w:p w14:paraId="26251619" w14:textId="77777777" w:rsidR="00D53103" w:rsidRPr="001218CF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77CD7D4B" w14:textId="77777777" w:rsidR="00D53103" w:rsidRPr="001218CF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Sonstige</w:t>
            </w:r>
          </w:p>
          <w:p w14:paraId="214C99A3" w14:textId="77777777" w:rsidR="00D53103" w:rsidRPr="001218CF" w:rsidRDefault="00D53103" w:rsidP="00D53103">
            <w:pPr>
              <w:widowControl w:val="0"/>
              <w:spacing w:before="120" w:after="240"/>
              <w:contextualSpacing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tcBorders>
              <w:bottom w:val="single" w:sz="6" w:space="0" w:color="auto"/>
            </w:tcBorders>
            <w:shd w:val="clear" w:color="auto" w:fill="auto"/>
          </w:tcPr>
          <w:p w14:paraId="12AED191" w14:textId="0747E952" w:rsidR="00D53103" w:rsidRPr="001218CF" w:rsidRDefault="00D53103" w:rsidP="002C0881">
            <w:pPr>
              <w:widowControl w:val="0"/>
              <w:spacing w:before="80" w:after="40"/>
              <w:contextualSpacing/>
              <w:rPr>
                <w:sz w:val="20"/>
                <w:szCs w:val="20"/>
              </w:rPr>
            </w:pP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57AA68DD" w14:textId="77777777" w:rsidR="00D53103" w:rsidRPr="001218CF" w:rsidRDefault="00D53103" w:rsidP="002C0881">
            <w:pPr>
              <w:widowControl w:val="0"/>
              <w:tabs>
                <w:tab w:val="left" w:pos="3396"/>
              </w:tabs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</w:p>
          <w:p w14:paraId="3F85C12C" w14:textId="77777777" w:rsidR="00D53103" w:rsidRPr="001218CF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46F20C8" w14:textId="7529555A" w:rsidR="00717E72" w:rsidRDefault="00717E72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5D4C5E" w14:textId="5B827AF4" w:rsidR="00462232" w:rsidRDefault="00462232" w:rsidP="00D1046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</w:pPr>
      <w:r w:rsidRPr="00747EAD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A</w:t>
      </w:r>
      <w:r w:rsidR="00D1046A" w:rsidRPr="00747EAD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lle</w:t>
      </w:r>
      <w:r w:rsidR="00D1046A" w:rsidRPr="00136F54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folgenden Felder</w:t>
      </w:r>
      <w:r w:rsidR="00136F54" w:rsidRPr="00136F54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ausfüllen:</w:t>
      </w:r>
    </w:p>
    <w:p w14:paraId="4DBC5A73" w14:textId="5E3BD874" w:rsidR="00D1046A" w:rsidRDefault="00462232" w:rsidP="00D1046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fördernde und hemmende Fakto</w:t>
      </w:r>
      <w:r w:rsidR="00054748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ren der Entwicklung des Kindes/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Jugendlichen in den einzelnen </w:t>
      </w:r>
      <w:r w:rsidRPr="0029632B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Bereichen</w:t>
      </w:r>
      <w:r w:rsidR="0029632B" w:rsidRPr="0029632B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beschreiben</w:t>
      </w:r>
    </w:p>
    <w:p w14:paraId="37B0BC58" w14:textId="1236470D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B0E00" w:rsidRPr="00CE0086" w14:paraId="03327172" w14:textId="77777777" w:rsidTr="005B5D6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BA4BB5C" w14:textId="475B1AF1" w:rsidR="007B0E00" w:rsidRPr="00587FC0" w:rsidRDefault="007B0E00" w:rsidP="00587FC0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 w:themeColor="text1"/>
                <w:sz w:val="30"/>
                <w:szCs w:val="30"/>
                <w:lang w:eastAsia="de-DE"/>
              </w:rPr>
            </w:pPr>
            <w:r w:rsidRPr="00587FC0">
              <w:rPr>
                <w:rFonts w:ascii="Arial" w:eastAsia="Times New Roman" w:hAnsi="Arial" w:cs="Arial"/>
                <w:b/>
                <w:color w:val="000000" w:themeColor="text1"/>
                <w:sz w:val="30"/>
                <w:szCs w:val="30"/>
                <w:lang w:eastAsia="de-DE"/>
              </w:rPr>
              <w:t>Kurzdarstellung und diagnostische Fragestellung</w:t>
            </w:r>
          </w:p>
          <w:p w14:paraId="6ED0386E" w14:textId="77777777" w:rsidR="005B5D6E" w:rsidRPr="001218CF" w:rsidRDefault="005B5D6E" w:rsidP="005B5D6E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752763F4" w14:textId="38EBD4B9" w:rsidR="007B0E00" w:rsidRPr="00462232" w:rsidRDefault="005B5D6E" w:rsidP="00587FC0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Erhebliche Schwierigkeiten im Schriftspracherwerb: Welche konkre</w:t>
            </w:r>
            <w:r w:rsidR="00587FC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ten M</w:t>
            </w:r>
            <w:r w:rsid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öglichkeiten der </w:t>
            </w:r>
            <w:r w:rsidR="00587FC0"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Beratung und </w:t>
            </w:r>
            <w:r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U</w:t>
            </w:r>
            <w:r w:rsidR="00587FC0"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nterstützung</w:t>
            </w:r>
            <w:r w:rsid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benötigt das Kind?</w:t>
            </w:r>
          </w:p>
        </w:tc>
      </w:tr>
      <w:tr w:rsidR="007B0E00" w:rsidRPr="00CE0086" w14:paraId="009A0825" w14:textId="77777777" w:rsidTr="002C0881">
        <w:tc>
          <w:tcPr>
            <w:tcW w:w="10065" w:type="dxa"/>
            <w:shd w:val="clear" w:color="auto" w:fill="auto"/>
          </w:tcPr>
          <w:p w14:paraId="4AB72F62" w14:textId="77777777" w:rsidR="007B0E00" w:rsidRPr="007B0E00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0A18C8E" w14:textId="77777777" w:rsidR="007B0E00" w:rsidRPr="00CE0086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7507159" w14:textId="4CBA1439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9A6B510" w14:textId="77777777" w:rsidR="003222C5" w:rsidRDefault="003222C5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2A32C3F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17534C0" w14:textId="0C232D88" w:rsidR="007B0E00" w:rsidRPr="00747EAD" w:rsidRDefault="002C0881" w:rsidP="00717E72">
            <w:pPr>
              <w:pStyle w:val="Listenabsatz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47EA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Besonderheiten in der</w:t>
            </w:r>
            <w:r w:rsidR="005B5D6E" w:rsidRPr="00747EA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 Entwicklung</w:t>
            </w:r>
          </w:p>
          <w:p w14:paraId="421DE80E" w14:textId="77777777" w:rsidR="005464E9" w:rsidRPr="00747EAD" w:rsidRDefault="005464E9" w:rsidP="005464E9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6DE05A3F" w14:textId="4A4C9D57" w:rsidR="00660E9E" w:rsidRPr="00747EAD" w:rsidRDefault="00846895" w:rsidP="00660E9E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B. Was kann er/sie bereits? Wo sind Schwierigkeiten erkennbar? Wo bestehen außergewöhnliche Vorlieben/Abneigungen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?</w:t>
            </w:r>
          </w:p>
          <w:p w14:paraId="587561B8" w14:textId="190D2289" w:rsidR="00660E9E" w:rsidRPr="00747EAD" w:rsidRDefault="002C0881" w:rsidP="00660E9E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Motorik</w:t>
            </w:r>
            <w:r w:rsidR="00CB12C8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(Grob- und Feinmotorik), 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Wahrnehmung, </w:t>
            </w:r>
            <w:r w:rsidR="00846895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Kognition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Hören, Sehen</w:t>
            </w:r>
            <w:r w:rsidR="000E5820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gesundheitliche Beeinträchtigung</w:t>
            </w:r>
            <w:r w:rsidR="005B5D6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en</w:t>
            </w:r>
            <w:r w:rsidR="00B6493B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="00165885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Medikation</w:t>
            </w:r>
            <w:r w:rsidR="005B5D6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en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 bisherige Therapien</w:t>
            </w:r>
          </w:p>
        </w:tc>
      </w:tr>
      <w:tr w:rsidR="007B0E00" w:rsidRPr="001218CF" w14:paraId="529A3B30" w14:textId="77777777" w:rsidTr="002C0881">
        <w:tc>
          <w:tcPr>
            <w:tcW w:w="10065" w:type="dxa"/>
            <w:shd w:val="clear" w:color="auto" w:fill="auto"/>
          </w:tcPr>
          <w:p w14:paraId="789562D9" w14:textId="77777777" w:rsidR="007B0E00" w:rsidRPr="001218CF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15FE29E7" w14:textId="77777777" w:rsidR="007B0E00" w:rsidRPr="001218CF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D9F8D32" w14:textId="5CF88DC8" w:rsidR="007B0E00" w:rsidRPr="001218CF" w:rsidRDefault="007B0E00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6640A99" w14:textId="7E8D14CB" w:rsidR="007B0E00" w:rsidRPr="001218CF" w:rsidRDefault="007B0E00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58B48328" w14:textId="77777777" w:rsidTr="00E7129D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EFE9E44" w14:textId="560876C9" w:rsidR="005464E9" w:rsidRPr="001218CF" w:rsidRDefault="005464E9" w:rsidP="00283E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Lern- und Arbeitsverhalten</w:t>
            </w:r>
            <w:r w:rsidRPr="001218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90A7B69" w14:textId="77777777" w:rsidR="005464E9" w:rsidRPr="001218CF" w:rsidRDefault="005464E9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422D236A" w14:textId="783CEE2A" w:rsidR="005464E9" w:rsidRPr="001218CF" w:rsidRDefault="004D5485" w:rsidP="00DC246F">
            <w:pPr>
              <w:widowControl w:val="0"/>
              <w:spacing w:before="120" w:after="12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</w:t>
            </w:r>
            <w:r w:rsidR="005464E9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Mitarbeit, Leistungsbereitschaft, Motivation, Selbstständigkeit, Konzentration, Neugierde, Aufmerksamkeitsspanne, Merkfähigkeit, Anstrengungsbereitschaft, Arbeitstempo, Genauigkeit, Eigeninitiative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 Interesse, Ablenkbarkeit, Ord</w:t>
            </w:r>
            <w:r w:rsidR="005464E9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nungsverhalten, Umgang mit Anforderungen, Frustrationstoleranz, Umgang mit Fehlern,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Angst vor Misserfolgen, Unruhe/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Bewegungsdrang</w:t>
            </w:r>
          </w:p>
        </w:tc>
      </w:tr>
      <w:tr w:rsidR="005464E9" w:rsidRPr="001218CF" w14:paraId="02121F20" w14:textId="77777777" w:rsidTr="00C359A6">
        <w:tc>
          <w:tcPr>
            <w:tcW w:w="10065" w:type="dxa"/>
            <w:shd w:val="clear" w:color="auto" w:fill="auto"/>
          </w:tcPr>
          <w:p w14:paraId="201873B8" w14:textId="77777777" w:rsidR="005464E9" w:rsidRPr="001218CF" w:rsidRDefault="005464E9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51C19AE" w14:textId="77777777" w:rsidR="005464E9" w:rsidRPr="001218CF" w:rsidRDefault="005464E9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563B6C5" w14:textId="16CA5B04" w:rsidR="005464E9" w:rsidRPr="001218CF" w:rsidRDefault="005464E9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C12745A" w14:textId="089995B5" w:rsidR="005464E9" w:rsidRPr="001218CF" w:rsidRDefault="005464E9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64C03B44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11D059B" w14:textId="6E3F6B5C" w:rsidR="004D5485" w:rsidRPr="001218CF" w:rsidRDefault="005B5D6E" w:rsidP="00283E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Verhalten</w:t>
            </w:r>
          </w:p>
          <w:p w14:paraId="416CDBDB" w14:textId="77777777" w:rsidR="004D5485" w:rsidRPr="001218CF" w:rsidRDefault="004D5485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083B4484" w14:textId="3E0AC266" w:rsidR="004D5485" w:rsidRPr="001218CF" w:rsidRDefault="004D5485" w:rsidP="00D97DDA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Stellung in der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G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emeinschaft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,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Verhalten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gegenüber</w:t>
            </w:r>
            <w:r w:rsidR="0058431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anderen Schülerinnen/Schülern und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Bezugspersonen;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Verhalten </w:t>
            </w:r>
            <w:r w:rsidR="0058431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im Unterricht und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in wen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iger strukturierten Situationen;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Kontaktfähigkeit, Selbststeuerung/impulsives Verhalten, Rückzug, Lenkbarkeit, Reizbarkeit, Durchsetzungsvermögen, Hilfsbereitschaft, Kompromissbereitschaft, Konfliktbewältigungsstrategien, Regelbewusstsein, 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Emotionalität,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Anpassung an Veränderungen</w:t>
            </w:r>
          </w:p>
        </w:tc>
      </w:tr>
      <w:tr w:rsidR="004D5485" w:rsidRPr="001218CF" w14:paraId="3BBF98C9" w14:textId="77777777" w:rsidTr="00C359A6">
        <w:tc>
          <w:tcPr>
            <w:tcW w:w="10065" w:type="dxa"/>
            <w:shd w:val="clear" w:color="auto" w:fill="auto"/>
          </w:tcPr>
          <w:p w14:paraId="3DAE8C33" w14:textId="77777777" w:rsidR="004D5485" w:rsidRPr="001218CF" w:rsidRDefault="004D548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C455AF7" w14:textId="77777777" w:rsidR="004D5485" w:rsidRPr="001218CF" w:rsidRDefault="004D548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710F894" w14:textId="6684F3C8" w:rsidR="004D5485" w:rsidRPr="001218CF" w:rsidRDefault="004D5485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5893B71" w14:textId="77777777" w:rsidR="003222C5" w:rsidRPr="001218CF" w:rsidRDefault="003222C5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CA6C5C7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808080"/>
          </w:tcPr>
          <w:p w14:paraId="43A236D7" w14:textId="17019ECB" w:rsidR="003222C5" w:rsidRPr="001218CF" w:rsidRDefault="00165885" w:rsidP="00283E1E">
            <w:pPr>
              <w:widowControl w:val="0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Kommunikation/</w:t>
            </w:r>
            <w:r w:rsidR="003222C5"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Sprache</w:t>
            </w:r>
          </w:p>
          <w:p w14:paraId="411EB005" w14:textId="77777777" w:rsidR="003222C5" w:rsidRPr="001218CF" w:rsidRDefault="003222C5" w:rsidP="00F8033E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429850CA" w14:textId="439BDFF1" w:rsidR="00B4105B" w:rsidRDefault="003222C5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B.:</w:t>
            </w:r>
            <w:r w:rsidRPr="001218C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Blickkontakt, Sprechfreude, Verbindung von Bewe</w:t>
            </w:r>
            <w:r w:rsidR="002963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gung und Sprache, Zuhören können,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Gefühle versprachlichen, Informationen </w:t>
            </w:r>
          </w:p>
          <w:p w14:paraId="0B44425B" w14:textId="77777777" w:rsidR="005C4A17" w:rsidRDefault="003222C5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erfragen, um Hilfe bitten, Anweisungen verstehen und ausführen, Wortschatz, Aussprache, Stimmlautstärke, Redetempo, Erzählen</w:t>
            </w:r>
            <w:r w:rsidR="0087107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</w:p>
          <w:p w14:paraId="51538875" w14:textId="66B0DCA2" w:rsidR="003222C5" w:rsidRPr="001218CF" w:rsidRDefault="00871076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Logopädie</w:t>
            </w:r>
          </w:p>
        </w:tc>
      </w:tr>
      <w:tr w:rsidR="003222C5" w:rsidRPr="001218CF" w14:paraId="00DCD2F4" w14:textId="77777777" w:rsidTr="00C359A6">
        <w:tc>
          <w:tcPr>
            <w:tcW w:w="10065" w:type="dxa"/>
            <w:shd w:val="clear" w:color="auto" w:fill="auto"/>
          </w:tcPr>
          <w:p w14:paraId="74FE0B87" w14:textId="77777777" w:rsidR="003222C5" w:rsidRPr="001218CF" w:rsidRDefault="003222C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10D28A3" w14:textId="77777777" w:rsidR="003222C5" w:rsidRPr="001218CF" w:rsidRDefault="003222C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B08D4F4" w14:textId="0DBEF28C" w:rsidR="00AA26F7" w:rsidRPr="001218CF" w:rsidRDefault="00AA26F7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6A629B2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DA144F" w14:textId="622E0AFD" w:rsidR="00D72696" w:rsidRPr="001218CF" w:rsidRDefault="00C2522A" w:rsidP="00F8033E">
            <w:pPr>
              <w:numPr>
                <w:ilvl w:val="0"/>
                <w:numId w:val="14"/>
              </w:numPr>
              <w:shd w:val="clear" w:color="auto" w:fill="D9D9D9" w:themeFill="background1" w:themeFillShade="D9"/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Erkennbare Stärken beim Kind</w:t>
            </w:r>
            <w:r w:rsidR="005B5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/beim Jugendlichen</w:t>
            </w:r>
          </w:p>
          <w:p w14:paraId="324A21F2" w14:textId="77777777" w:rsidR="00D72696" w:rsidRPr="001218CF" w:rsidRDefault="00D72696" w:rsidP="00F8033E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5B551710" w14:textId="4DEAFE5C" w:rsidR="00D72696" w:rsidRPr="001218CF" w:rsidRDefault="00871076" w:rsidP="00F8033E">
            <w:pPr>
              <w:shd w:val="clear" w:color="auto" w:fill="D9D9D9" w:themeFill="background1" w:themeFillShade="D9"/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Was kann er/sie gut? </w:t>
            </w:r>
            <w:r w:rsidR="00D7269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Womit kann man sie/ihn motivieren? </w:t>
            </w:r>
          </w:p>
        </w:tc>
      </w:tr>
      <w:tr w:rsidR="00D72696" w:rsidRPr="001218CF" w14:paraId="55A7EA48" w14:textId="77777777" w:rsidTr="00C359A6">
        <w:tc>
          <w:tcPr>
            <w:tcW w:w="10065" w:type="dxa"/>
            <w:shd w:val="clear" w:color="auto" w:fill="auto"/>
          </w:tcPr>
          <w:p w14:paraId="63E7E96F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2F32A3B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4B107BF" w14:textId="2F276FBE" w:rsidR="00DD7F71" w:rsidRPr="001218CF" w:rsidRDefault="00DD7F71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7A42F77" w14:textId="4B5F0237" w:rsidR="00DC246F" w:rsidRDefault="00DC246F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6493B" w:rsidRPr="00B6493B" w14:paraId="65AD8CD6" w14:textId="77777777" w:rsidTr="00FF3795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57DC887" w14:textId="2CDFAA3F" w:rsidR="00B6493B" w:rsidRPr="00B6493B" w:rsidRDefault="00B6493B" w:rsidP="00B6493B">
            <w:pPr>
              <w:numPr>
                <w:ilvl w:val="0"/>
                <w:numId w:val="14"/>
              </w:numPr>
              <w:shd w:val="clear" w:color="auto" w:fill="D9D9D9" w:themeFill="background1" w:themeFillShade="D9"/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Lebenspraktischer Bereich/Selbstständigkeit</w:t>
            </w:r>
          </w:p>
          <w:p w14:paraId="4582A3DB" w14:textId="77777777" w:rsidR="00B6493B" w:rsidRPr="00B6493B" w:rsidRDefault="00B6493B" w:rsidP="00B6493B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3FD4E6F8" w14:textId="4B2CF925" w:rsidR="00B6493B" w:rsidRPr="00B6493B" w:rsidRDefault="00B6493B" w:rsidP="00B6493B">
            <w:pPr>
              <w:shd w:val="clear" w:color="auto" w:fill="D9D9D9" w:themeFill="background1" w:themeFillShade="D9"/>
              <w:spacing w:before="80" w:after="0"/>
              <w:rPr>
                <w:rFonts w:ascii="Arial" w:hAnsi="Arial" w:cs="Arial"/>
                <w:i/>
                <w:vanish/>
                <w:color w:val="000000" w:themeColor="text1"/>
                <w:sz w:val="16"/>
                <w:szCs w:val="16"/>
              </w:rPr>
            </w:pP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B.: Orientierung im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Verkehr/</w:t>
            </w: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Gebäude, Spielen/Spielideen, Ausführen von alltäglichen Aufgaben, Unabhängigkeit von Bezugspersonen, Essverhalten,</w:t>
            </w:r>
            <w:r w:rsidR="00462232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An-/Ausziehen, Toilettengang </w:t>
            </w:r>
          </w:p>
        </w:tc>
      </w:tr>
      <w:tr w:rsidR="00B6493B" w:rsidRPr="00B6493B" w14:paraId="084B7F7C" w14:textId="77777777" w:rsidTr="00FF3795">
        <w:tc>
          <w:tcPr>
            <w:tcW w:w="10065" w:type="dxa"/>
            <w:shd w:val="clear" w:color="auto" w:fill="auto"/>
          </w:tcPr>
          <w:p w14:paraId="4E00D84A" w14:textId="77777777" w:rsidR="00B6493B" w:rsidRPr="00B6493B" w:rsidRDefault="00B6493B" w:rsidP="00B6493B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117673F7" w14:textId="77777777" w:rsidR="00B6493B" w:rsidRPr="00B6493B" w:rsidRDefault="00B6493B" w:rsidP="00B6493B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50C3D7E" w14:textId="3D26AA8D" w:rsidR="00B6493B" w:rsidRDefault="00B6493B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CEFD9C4" w14:textId="77777777" w:rsidR="00B6493B" w:rsidRPr="001218CF" w:rsidRDefault="00B6493B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4C4E7120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3161CCE" w14:textId="258C5267" w:rsidR="00744226" w:rsidRPr="001218CF" w:rsidRDefault="00744226" w:rsidP="00744226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Häuslich bedeutsame Situation</w:t>
            </w:r>
          </w:p>
          <w:p w14:paraId="625BE3B3" w14:textId="77777777" w:rsidR="00744226" w:rsidRPr="001218CF" w:rsidRDefault="00744226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7A3B3433" w14:textId="175EE599" w:rsidR="00744226" w:rsidRPr="001218CF" w:rsidRDefault="00744226" w:rsidP="00165885">
            <w:pPr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Versorgung (Vesper, Kleidung, Schlaf, Ausstattung), familiäre Betreuungssituation, Geschwister (Alter, Anzahl), Personen im Haushalt, besondere Konflikte/Belastungssituationen, Gesprächsbereitschaft, Vertrauenslage, Konsens zw. den </w:t>
            </w:r>
            <w:r w:rsidR="0016588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Erziehungsberechtigten</w:t>
            </w:r>
          </w:p>
        </w:tc>
      </w:tr>
      <w:tr w:rsidR="00744226" w:rsidRPr="001218CF" w14:paraId="15C24F89" w14:textId="77777777" w:rsidTr="00C359A6">
        <w:tc>
          <w:tcPr>
            <w:tcW w:w="10065" w:type="dxa"/>
            <w:shd w:val="clear" w:color="auto" w:fill="auto"/>
          </w:tcPr>
          <w:p w14:paraId="7856C857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3450AB24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8D6D6B2" w14:textId="04F71B72" w:rsidR="00744226" w:rsidRPr="001218CF" w:rsidRDefault="00744226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6E4A169" w14:textId="5C10E713" w:rsidR="00744226" w:rsidRPr="001218CF" w:rsidRDefault="00744226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4C5A0E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495F2A4" w14:textId="6E5EF468" w:rsidR="00744226" w:rsidRPr="001218CF" w:rsidRDefault="00744226" w:rsidP="001218CF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Ausführliche und systematische Dokum</w:t>
            </w:r>
            <w:r w:rsid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entation                                                         </w:t>
            </w:r>
            <w:r w:rsidR="001218CF"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der bisher getroffenen </w:t>
            </w: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Maßnahmen </w:t>
            </w:r>
          </w:p>
          <w:p w14:paraId="29F07745" w14:textId="2D4D7782" w:rsidR="00744226" w:rsidRPr="001218CF" w:rsidRDefault="00744226" w:rsidP="00DC246F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317C3337" w14:textId="6172EE43" w:rsidR="00744226" w:rsidRPr="00587FC0" w:rsidRDefault="00744226" w:rsidP="004B3107">
            <w:pPr>
              <w:spacing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Maßnahmen der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inneren Differenzierung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(in einzelnen Fächern, besondere Aufgaben in der Klasse, besondere Hausaufgaben…), Maßnahmen der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äußeren Differenzierung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(Förderunterricht, Einzelbetreuung, Sitzordnung, Klassen-/Sch</w:t>
            </w:r>
            <w:r w:rsidR="00587FC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ulwechsel…), Nachteilsausgleich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58431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Einbezug einer</w:t>
            </w:r>
            <w:r w:rsidR="00587FC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Beratungslehrkraft,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Einbezug von ambulanten Hilfen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(soziale Gruppenarbeit, Hausaufgabenhilfe),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Einbezug außerschulischer Partner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(psycholo</w:t>
            </w:r>
            <w:r w:rsidR="004B3107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gi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sche Beratungsstelle, ärztliche/therapeutische Betreuung, </w:t>
            </w:r>
            <w:r w:rsidR="004B3107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Jugendämte</w:t>
            </w:r>
            <w:r w:rsidR="0046223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r, Eingliederungshilfe, Vereine</w:t>
            </w:r>
            <w:r w:rsidR="002963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744226" w:rsidRPr="001218CF" w14:paraId="6D8C2B60" w14:textId="77777777" w:rsidTr="00C359A6">
        <w:tc>
          <w:tcPr>
            <w:tcW w:w="10065" w:type="dxa"/>
            <w:shd w:val="clear" w:color="auto" w:fill="auto"/>
          </w:tcPr>
          <w:p w14:paraId="2CBB2C57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23A0DEB2" w14:textId="1ADEDA45" w:rsidR="004B3107" w:rsidRPr="001218CF" w:rsidRDefault="00744226" w:rsidP="00136F54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41EF9E1" w14:textId="77777777" w:rsidR="00DC246F" w:rsidRPr="00165885" w:rsidRDefault="00DC246F" w:rsidP="00CE008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9D2179D" w14:textId="77777777" w:rsidR="00DC246F" w:rsidRPr="001218CF" w:rsidRDefault="00DC246F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D2E2E8E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F3FA97C" w14:textId="6881FFFA" w:rsidR="00D72696" w:rsidRPr="001218CF" w:rsidRDefault="00C2522A" w:rsidP="00C2522A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Dokumentation der </w:t>
            </w:r>
            <w:r w:rsidR="004B3107"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Arbeit mit den </w:t>
            </w:r>
            <w:r w:rsidR="00EC23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Erziehungsberechtigten</w:t>
            </w:r>
          </w:p>
          <w:p w14:paraId="0AE99566" w14:textId="77777777" w:rsidR="00D72696" w:rsidRPr="001218CF" w:rsidRDefault="00D72696" w:rsidP="00D72696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53FF88C1" w14:textId="05B58CE6" w:rsidR="004B3107" w:rsidRPr="001218CF" w:rsidRDefault="004B3107" w:rsidP="00165885">
            <w:pPr>
              <w:spacing w:after="0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Vereinbarungen, </w:t>
            </w:r>
            <w:r w:rsidR="00D7269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Beratung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en, Absprachen</w:t>
            </w:r>
            <w:r w:rsidRPr="001218C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1218CF" w:rsidRPr="001218CF" w14:paraId="6DE5C725" w14:textId="77777777" w:rsidTr="00C359A6">
        <w:tc>
          <w:tcPr>
            <w:tcW w:w="10065" w:type="dxa"/>
            <w:shd w:val="clear" w:color="auto" w:fill="auto"/>
          </w:tcPr>
          <w:p w14:paraId="3FBCBA47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2EC9DDF" w14:textId="160B7354" w:rsidR="00D72696" w:rsidRPr="001218CF" w:rsidRDefault="00D72696" w:rsidP="00D7269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0540886" w14:textId="77777777" w:rsidR="00C2522A" w:rsidRPr="001218CF" w:rsidRDefault="00C2522A" w:rsidP="00D7269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  <w:p w14:paraId="30285156" w14:textId="77777777" w:rsidR="00EC2399" w:rsidRDefault="00D72696" w:rsidP="00136F54">
            <w:pPr>
              <w:spacing w:before="8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36F54"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Das 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weitere Vorgehen</w:t>
            </w:r>
            <w:r w:rsidR="00136F54"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/die Kontaktaufnahme mit dem Sonderpädagogischen Dienst 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wurde mit den </w:t>
            </w:r>
            <w:r w:rsid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                        </w:t>
            </w:r>
          </w:p>
          <w:p w14:paraId="450BB9DA" w14:textId="7D14BCD8" w:rsidR="00D72696" w:rsidRPr="00EC2399" w:rsidRDefault="00EC2399" w:rsidP="00EC2399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    </w:t>
            </w:r>
            <w:r w:rsidR="00062F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Erziehungsberechtigten</w:t>
            </w:r>
            <w:r w:rsidR="00D72696"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D72696"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="00D72696"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72696"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 w:rsidR="00D72696"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</w:r>
            <w:r w:rsidR="00D72696"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D72696"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="00D72696"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="00D72696"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="00D72696"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="00D72696"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="00D72696"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="00D72696"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besprochen.</w:t>
            </w:r>
          </w:p>
        </w:tc>
      </w:tr>
    </w:tbl>
    <w:p w14:paraId="2C4AC9E7" w14:textId="09D51594" w:rsidR="00136F54" w:rsidRPr="001218CF" w:rsidRDefault="00136F54" w:rsidP="008B3AFC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EA9914D" w14:textId="77777777" w:rsidR="00136F54" w:rsidRPr="001218CF" w:rsidRDefault="00136F54" w:rsidP="008B3AFC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575933" w14:textId="32082D80" w:rsidR="00136F54" w:rsidRPr="001218CF" w:rsidRDefault="00DD7F71" w:rsidP="00136F54">
      <w:pPr>
        <w:spacing w:after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Be</w:t>
      </w:r>
      <w:r w:rsidR="0084689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sonderheiten des 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schulischen Bereiches</w:t>
      </w:r>
      <w:r w:rsidR="00136F54" w:rsidRPr="001218C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846895">
        <w:rPr>
          <w:rFonts w:ascii="Arial" w:hAnsi="Arial" w:cs="Arial"/>
          <w:color w:val="000000" w:themeColor="text1"/>
          <w:sz w:val="24"/>
          <w:szCs w:val="24"/>
          <w:highlight w:val="yellow"/>
        </w:rPr>
        <w:t>auf der</w:t>
      </w:r>
      <w:r w:rsidR="00136F54" w:rsidRPr="001218CF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folgenden Seite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darstellen</w:t>
      </w:r>
      <w:r w:rsidR="00136F54" w:rsidRPr="001218CF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</w:p>
    <w:p w14:paraId="1A537FE3" w14:textId="77777777" w:rsidR="00136F54" w:rsidRPr="001218CF" w:rsidRDefault="00136F54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1218CF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C2399" w:rsidRPr="00EC2399" w14:paraId="6EC3DBF8" w14:textId="77777777" w:rsidTr="00C359A6">
        <w:trPr>
          <w:trHeight w:val="558"/>
        </w:trPr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1048C1" w14:textId="1C4059CA" w:rsidR="00EC2399" w:rsidRPr="00EC2399" w:rsidRDefault="00EC2399" w:rsidP="00283E1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C23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Aktuelle Schulleistungen </w:t>
            </w:r>
            <w:r w:rsidR="00CD7E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EC23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2399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highlight w:val="yellow"/>
                <w:lang w:eastAsia="de-DE"/>
              </w:rPr>
              <w:t>- Auszufüllen von der Schule -</w:t>
            </w:r>
          </w:p>
        </w:tc>
      </w:tr>
      <w:tr w:rsidR="00EC2399" w:rsidRPr="00EC2399" w14:paraId="214C89FF" w14:textId="77777777" w:rsidTr="00C359A6">
        <w:trPr>
          <w:trHeight w:val="557"/>
        </w:trPr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ADA9A59" w14:textId="10F8D813" w:rsidR="00EC2399" w:rsidRDefault="00054748" w:rsidP="00EC2399">
            <w:pPr>
              <w:spacing w:before="120" w:after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>a) Deutsch</w:t>
            </w:r>
          </w:p>
          <w:p w14:paraId="72D35371" w14:textId="77777777" w:rsidR="00653D0E" w:rsidRPr="00653D0E" w:rsidRDefault="00653D0E" w:rsidP="00EC2399">
            <w:pPr>
              <w:spacing w:before="120" w:after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5F603FD7" w14:textId="20EB0DA0" w:rsidR="00EC2399" w:rsidRPr="00EC2399" w:rsidRDefault="00EC2399" w:rsidP="00EC2399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Buchstabenkenntnis, auditive Analyse von Wörtern, Lesefähigkeit, Lesefluss/Sinnentnahme, Rechtschreibung/Abschreiben, </w:t>
            </w:r>
          </w:p>
          <w:p w14:paraId="0A7E1086" w14:textId="1A531057" w:rsidR="00EC2399" w:rsidRPr="00EC2399" w:rsidRDefault="00EC2399" w:rsidP="00EC239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Grammatik, Verfassen von Texten, Darstel</w:t>
            </w:r>
            <w:r w:rsidR="0084689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lung von Sachverhalten/Kohärenz</w:t>
            </w:r>
          </w:p>
        </w:tc>
      </w:tr>
      <w:tr w:rsidR="00EC2399" w:rsidRPr="00EC2399" w14:paraId="2D2C3E0F" w14:textId="77777777" w:rsidTr="00C359A6">
        <w:tc>
          <w:tcPr>
            <w:tcW w:w="10065" w:type="dxa"/>
            <w:shd w:val="clear" w:color="auto" w:fill="auto"/>
          </w:tcPr>
          <w:p w14:paraId="1056C0A6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6B295EF1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24AAF0DA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E619BD7" w14:textId="70837455" w:rsidR="00653D0E" w:rsidRDefault="00054748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b) Mathematik</w:t>
            </w:r>
          </w:p>
          <w:p w14:paraId="5277BC4F" w14:textId="77777777" w:rsidR="00653D0E" w:rsidRPr="00653D0E" w:rsidRDefault="00653D0E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  <w:shd w:val="clear" w:color="auto" w:fill="D9D9D9" w:themeFill="background1" w:themeFillShade="D9"/>
              </w:rPr>
            </w:pPr>
          </w:p>
          <w:p w14:paraId="15559EB1" w14:textId="74768432" w:rsidR="00EC2399" w:rsidRPr="00EC2399" w:rsidRDefault="00EC2399" w:rsidP="00EC2399">
            <w:pPr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B.: Mengenerfassung/Ziffernkenntnis, Zahlenraum, Zahlenübergänge, 1X1, Schriftliche Rechenverfahren, Kopfrechnen, </w:t>
            </w:r>
          </w:p>
          <w:p w14:paraId="10B5AC98" w14:textId="49CB7CDD" w:rsidR="00EC2399" w:rsidRPr="00EC2399" w:rsidRDefault="00EC2399" w:rsidP="00EC2399">
            <w:pPr>
              <w:spacing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Orientierung </w:t>
            </w:r>
            <w:r w:rsidR="00607757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in Zeitabläufen, Textaufgaben, g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eometrisch</w:t>
            </w:r>
            <w:r w:rsidR="00846895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e Grundfähigkeiten, Hilfsmittel</w:t>
            </w:r>
          </w:p>
        </w:tc>
      </w:tr>
      <w:tr w:rsidR="00EC2399" w:rsidRPr="00EC2399" w14:paraId="49B4AD43" w14:textId="77777777" w:rsidTr="00C359A6">
        <w:tc>
          <w:tcPr>
            <w:tcW w:w="10065" w:type="dxa"/>
            <w:shd w:val="clear" w:color="auto" w:fill="auto"/>
          </w:tcPr>
          <w:p w14:paraId="4CE6A66C" w14:textId="77777777" w:rsidR="00EC2399" w:rsidRPr="00EC2399" w:rsidRDefault="00EC2399" w:rsidP="00EC2399">
            <w:pPr>
              <w:widowControl w:val="0"/>
              <w:shd w:val="clear" w:color="auto" w:fill="FFFFFF" w:themeFill="background1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478B6529" w14:textId="77777777" w:rsidR="00EC2399" w:rsidRPr="00EC2399" w:rsidRDefault="00EC2399" w:rsidP="00EC2399">
            <w:pPr>
              <w:widowControl w:val="0"/>
              <w:shd w:val="clear" w:color="auto" w:fill="FFFFFF" w:themeFill="background1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2CA0AD18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367B53D" w14:textId="0D815975" w:rsidR="00EC2399" w:rsidRPr="00EC2399" w:rsidRDefault="00054748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 xml:space="preserve">c)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Sonstige Fächer</w:t>
            </w:r>
          </w:p>
        </w:tc>
      </w:tr>
      <w:tr w:rsidR="00EC2399" w:rsidRPr="00EC2399" w14:paraId="1A50A802" w14:textId="77777777" w:rsidTr="00C359A6">
        <w:tc>
          <w:tcPr>
            <w:tcW w:w="10065" w:type="dxa"/>
            <w:shd w:val="clear" w:color="auto" w:fill="auto"/>
          </w:tcPr>
          <w:p w14:paraId="2B1D3395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6C402C81" w14:textId="77777777" w:rsidTr="00C359A6">
        <w:tc>
          <w:tcPr>
            <w:tcW w:w="10065" w:type="dxa"/>
            <w:shd w:val="clear" w:color="auto" w:fill="auto"/>
          </w:tcPr>
          <w:p w14:paraId="234A1624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75564A67" w14:textId="77777777" w:rsidTr="00C359A6">
        <w:tc>
          <w:tcPr>
            <w:tcW w:w="10065" w:type="dxa"/>
            <w:shd w:val="clear" w:color="auto" w:fill="D9D9D9" w:themeFill="background1" w:themeFillShade="D9"/>
          </w:tcPr>
          <w:p w14:paraId="74F8515D" w14:textId="425AAF07" w:rsidR="00EC2399" w:rsidRPr="00EC2399" w:rsidRDefault="00054748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 xml:space="preserve">d)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Sonstiges</w:t>
            </w:r>
          </w:p>
        </w:tc>
      </w:tr>
      <w:tr w:rsidR="00EC2399" w:rsidRPr="00EC2399" w14:paraId="56654C04" w14:textId="77777777" w:rsidTr="00C359A6">
        <w:tc>
          <w:tcPr>
            <w:tcW w:w="10065" w:type="dxa"/>
            <w:shd w:val="clear" w:color="auto" w:fill="auto"/>
          </w:tcPr>
          <w:p w14:paraId="0A7147BC" w14:textId="77777777" w:rsidR="00EC2399" w:rsidRPr="00EC2399" w:rsidRDefault="00EC2399" w:rsidP="00EC2399">
            <w:pPr>
              <w:spacing w:before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de-DE"/>
              </w:rPr>
              <w:t>Klassenkonferenz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hat </w:t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stattgefunden.</w:t>
            </w:r>
          </w:p>
          <w:p w14:paraId="36D9A395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D449E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C2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Eine 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Dokumentation zum 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de-DE"/>
              </w:rPr>
              <w:t>Nachteilsausgleich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vom </w: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EC2399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liegt bei.</w:t>
            </w:r>
          </w:p>
        </w:tc>
      </w:tr>
    </w:tbl>
    <w:p w14:paraId="6D3B5DF8" w14:textId="5658813C" w:rsidR="00EC2399" w:rsidRPr="00C6556E" w:rsidRDefault="00EC2399" w:rsidP="008B3AFC">
      <w:pPr>
        <w:spacing w:after="120"/>
        <w:rPr>
          <w:rFonts w:ascii="Arial" w:hAnsi="Arial" w:cs="Arial"/>
          <w:b/>
          <w:sz w:val="28"/>
          <w:szCs w:val="28"/>
        </w:rPr>
      </w:pPr>
    </w:p>
    <w:sectPr w:rsidR="00EC2399" w:rsidRPr="00C6556E" w:rsidSect="00F5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F2AE" w14:textId="77777777" w:rsidR="00C359A6" w:rsidRDefault="00C359A6" w:rsidP="001E03DE">
      <w:r>
        <w:separator/>
      </w:r>
    </w:p>
  </w:endnote>
  <w:endnote w:type="continuationSeparator" w:id="0">
    <w:p w14:paraId="274BB0BA" w14:textId="77777777" w:rsidR="00C359A6" w:rsidRDefault="00C359A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F4DCB" w14:textId="77777777" w:rsidR="00C359A6" w:rsidRDefault="00C359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1798" w14:textId="52EDDB93" w:rsidR="00C359A6" w:rsidRPr="007B0E00" w:rsidRDefault="00C359A6" w:rsidP="007B0E00">
    <w:pPr>
      <w:pStyle w:val="Fuzeile"/>
      <w:rPr>
        <w:color w:val="808080" w:themeColor="background1" w:themeShade="80"/>
      </w:rPr>
    </w:pPr>
    <w:r w:rsidRPr="002A4CF1">
      <w:rPr>
        <w:color w:val="808080" w:themeColor="background1" w:themeShade="80"/>
      </w:rPr>
      <w:t>Antrag zur Prüf</w:t>
    </w:r>
    <w:r>
      <w:rPr>
        <w:color w:val="808080" w:themeColor="background1" w:themeShade="80"/>
      </w:rPr>
      <w:t>ung des Anspruchs: Vorbericht (1</w:t>
    </w:r>
    <w:r w:rsidRPr="002A4CF1">
      <w:rPr>
        <w:color w:val="808080" w:themeColor="background1" w:themeShade="80"/>
      </w:rPr>
      <w:t>)</w:t>
    </w:r>
    <w:r w:rsidRPr="002A4CF1">
      <w:rPr>
        <w:color w:val="808080" w:themeColor="background1" w:themeShade="80"/>
      </w:rPr>
      <w:tab/>
    </w:r>
    <w:r w:rsidRPr="002A4CF1">
      <w:rPr>
        <w:color w:val="808080" w:themeColor="background1" w:themeShade="80"/>
      </w:rPr>
      <w:tab/>
      <w:t>Stand Oktober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9725" w14:textId="32287109" w:rsidR="00C359A6" w:rsidRPr="007B0E00" w:rsidRDefault="00C359A6" w:rsidP="007B0E00">
    <w:pPr>
      <w:pStyle w:val="Fuzeile"/>
      <w:rPr>
        <w:color w:val="808080" w:themeColor="background1" w:themeShade="80"/>
      </w:rPr>
    </w:pPr>
    <w:r w:rsidRPr="002A4CF1">
      <w:rPr>
        <w:color w:val="808080" w:themeColor="background1" w:themeShade="80"/>
      </w:rPr>
      <w:t>Antrag zur Prüf</w:t>
    </w:r>
    <w:r>
      <w:rPr>
        <w:color w:val="808080" w:themeColor="background1" w:themeShade="80"/>
      </w:rPr>
      <w:t>ung des Anspruchs: Vorbericht (1</w:t>
    </w:r>
    <w:r w:rsidRPr="002A4CF1">
      <w:rPr>
        <w:color w:val="808080" w:themeColor="background1" w:themeShade="80"/>
      </w:rPr>
      <w:t>)</w:t>
    </w:r>
    <w:r w:rsidRPr="002A4CF1">
      <w:rPr>
        <w:color w:val="808080" w:themeColor="background1" w:themeShade="80"/>
      </w:rPr>
      <w:tab/>
    </w:r>
    <w:r w:rsidRPr="002A4CF1">
      <w:rPr>
        <w:color w:val="808080" w:themeColor="background1" w:themeShade="80"/>
      </w:rPr>
      <w:tab/>
      <w:t>Stand Oktober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A2A2" w14:textId="77777777" w:rsidR="00C359A6" w:rsidRDefault="00C359A6" w:rsidP="001E03DE">
      <w:r>
        <w:separator/>
      </w:r>
    </w:p>
  </w:footnote>
  <w:footnote w:type="continuationSeparator" w:id="0">
    <w:p w14:paraId="42B0A111" w14:textId="77777777" w:rsidR="00C359A6" w:rsidRDefault="00C359A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1D8C6" w14:textId="77777777" w:rsidR="00C359A6" w:rsidRDefault="00C359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4444" w14:textId="77777777" w:rsidR="00C359A6" w:rsidRDefault="00C359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7C17" w14:textId="77777777" w:rsidR="00C359A6" w:rsidRDefault="00C359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BE4"/>
    <w:multiLevelType w:val="hybridMultilevel"/>
    <w:tmpl w:val="D8B2D6DC"/>
    <w:lvl w:ilvl="0" w:tplc="04070015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B6720"/>
    <w:multiLevelType w:val="hybridMultilevel"/>
    <w:tmpl w:val="D8B2D6DC"/>
    <w:lvl w:ilvl="0" w:tplc="04070015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106E1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02423"/>
    <w:multiLevelType w:val="hybridMultilevel"/>
    <w:tmpl w:val="3AD08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3D56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16D26"/>
    <w:multiLevelType w:val="hybridMultilevel"/>
    <w:tmpl w:val="00C4DE3A"/>
    <w:lvl w:ilvl="0" w:tplc="D6609C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84D9D"/>
    <w:multiLevelType w:val="hybridMultilevel"/>
    <w:tmpl w:val="824871E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93AC8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F7F8F"/>
    <w:multiLevelType w:val="hybridMultilevel"/>
    <w:tmpl w:val="C102DBC0"/>
    <w:lvl w:ilvl="0" w:tplc="92183E4E">
      <w:start w:val="4"/>
      <w:numFmt w:val="bullet"/>
      <w:lvlText w:val="-"/>
      <w:lvlJc w:val="left"/>
      <w:pPr>
        <w:ind w:left="1065" w:hanging="360"/>
      </w:pPr>
      <w:rPr>
        <w:rFonts w:ascii="Century Gothic" w:eastAsia="Calibr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D717865"/>
    <w:multiLevelType w:val="hybridMultilevel"/>
    <w:tmpl w:val="40A68FAA"/>
    <w:lvl w:ilvl="0" w:tplc="CE366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1903"/>
    <w:multiLevelType w:val="hybridMultilevel"/>
    <w:tmpl w:val="3AD08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4669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25B"/>
    <w:multiLevelType w:val="hybridMultilevel"/>
    <w:tmpl w:val="1B12092C"/>
    <w:lvl w:ilvl="0" w:tplc="FBE882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9690A60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ocumentProtection w:edit="forms" w:enforcement="1" w:cryptProviderType="rsaAES" w:cryptAlgorithmClass="hash" w:cryptAlgorithmType="typeAny" w:cryptAlgorithmSid="14" w:cryptSpinCount="100000" w:hash="82WHpuOPsISjvipPWkbg7VhMjcpfrzfFgcxHe+ph/5NyXSmkm6UtNk4uygyZOp7qJ5WuFM/ymqrQIC0Hymuy4A==" w:salt="5dYDQPT7jnbQXUGLaOW1xA==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24"/>
    <w:rsid w:val="000002C4"/>
    <w:rsid w:val="00017243"/>
    <w:rsid w:val="00032EDB"/>
    <w:rsid w:val="00054748"/>
    <w:rsid w:val="00062FC9"/>
    <w:rsid w:val="00071271"/>
    <w:rsid w:val="000877DE"/>
    <w:rsid w:val="000A48AD"/>
    <w:rsid w:val="000A4A64"/>
    <w:rsid w:val="000D63D3"/>
    <w:rsid w:val="000E5820"/>
    <w:rsid w:val="00107EFF"/>
    <w:rsid w:val="001143DC"/>
    <w:rsid w:val="00115747"/>
    <w:rsid w:val="001218CF"/>
    <w:rsid w:val="00136F54"/>
    <w:rsid w:val="00165885"/>
    <w:rsid w:val="00165B59"/>
    <w:rsid w:val="00183F3D"/>
    <w:rsid w:val="001A2103"/>
    <w:rsid w:val="001A3E42"/>
    <w:rsid w:val="001B205A"/>
    <w:rsid w:val="001E03DE"/>
    <w:rsid w:val="001E1EBD"/>
    <w:rsid w:val="001F57B7"/>
    <w:rsid w:val="001F78E4"/>
    <w:rsid w:val="00215EA7"/>
    <w:rsid w:val="002223B8"/>
    <w:rsid w:val="002302F1"/>
    <w:rsid w:val="00232BF9"/>
    <w:rsid w:val="00240E9E"/>
    <w:rsid w:val="00250884"/>
    <w:rsid w:val="002711F5"/>
    <w:rsid w:val="0027339E"/>
    <w:rsid w:val="00283E1E"/>
    <w:rsid w:val="00291F66"/>
    <w:rsid w:val="0029632B"/>
    <w:rsid w:val="00296589"/>
    <w:rsid w:val="002C0881"/>
    <w:rsid w:val="002D4F6A"/>
    <w:rsid w:val="002E0987"/>
    <w:rsid w:val="002F5935"/>
    <w:rsid w:val="00310C93"/>
    <w:rsid w:val="003222C5"/>
    <w:rsid w:val="00326660"/>
    <w:rsid w:val="00362455"/>
    <w:rsid w:val="00363EAF"/>
    <w:rsid w:val="003719F8"/>
    <w:rsid w:val="003A136E"/>
    <w:rsid w:val="003A3077"/>
    <w:rsid w:val="00427376"/>
    <w:rsid w:val="0044650F"/>
    <w:rsid w:val="00462232"/>
    <w:rsid w:val="00463863"/>
    <w:rsid w:val="004754B8"/>
    <w:rsid w:val="004B3107"/>
    <w:rsid w:val="004C7385"/>
    <w:rsid w:val="004D011B"/>
    <w:rsid w:val="004D5485"/>
    <w:rsid w:val="004E6C88"/>
    <w:rsid w:val="004F17DD"/>
    <w:rsid w:val="00515F90"/>
    <w:rsid w:val="005464E9"/>
    <w:rsid w:val="00550A73"/>
    <w:rsid w:val="00573BEC"/>
    <w:rsid w:val="00584314"/>
    <w:rsid w:val="00586AAB"/>
    <w:rsid w:val="00587FC0"/>
    <w:rsid w:val="0059241B"/>
    <w:rsid w:val="00594F36"/>
    <w:rsid w:val="005B5D6E"/>
    <w:rsid w:val="005C4A17"/>
    <w:rsid w:val="005D1332"/>
    <w:rsid w:val="005D3658"/>
    <w:rsid w:val="005D6F24"/>
    <w:rsid w:val="005F53D8"/>
    <w:rsid w:val="006055CA"/>
    <w:rsid w:val="00607757"/>
    <w:rsid w:val="00623615"/>
    <w:rsid w:val="00653D0E"/>
    <w:rsid w:val="006570EB"/>
    <w:rsid w:val="00660E9E"/>
    <w:rsid w:val="006635D6"/>
    <w:rsid w:val="006755FB"/>
    <w:rsid w:val="006804D8"/>
    <w:rsid w:val="006B2F9D"/>
    <w:rsid w:val="00703C4F"/>
    <w:rsid w:val="00703F9D"/>
    <w:rsid w:val="007109ED"/>
    <w:rsid w:val="00717E72"/>
    <w:rsid w:val="0073089D"/>
    <w:rsid w:val="007404B8"/>
    <w:rsid w:val="00742D68"/>
    <w:rsid w:val="00744226"/>
    <w:rsid w:val="00747EAD"/>
    <w:rsid w:val="00774334"/>
    <w:rsid w:val="007A2C9D"/>
    <w:rsid w:val="007B01D2"/>
    <w:rsid w:val="007B0E00"/>
    <w:rsid w:val="007C10D7"/>
    <w:rsid w:val="007C6A3D"/>
    <w:rsid w:val="007C79B0"/>
    <w:rsid w:val="00802525"/>
    <w:rsid w:val="008029C0"/>
    <w:rsid w:val="0080583F"/>
    <w:rsid w:val="00812373"/>
    <w:rsid w:val="00814C2B"/>
    <w:rsid w:val="008160DB"/>
    <w:rsid w:val="008346AC"/>
    <w:rsid w:val="00846895"/>
    <w:rsid w:val="00861A3B"/>
    <w:rsid w:val="00862E4E"/>
    <w:rsid w:val="00871076"/>
    <w:rsid w:val="008806F5"/>
    <w:rsid w:val="00882FE8"/>
    <w:rsid w:val="00893B48"/>
    <w:rsid w:val="008A722F"/>
    <w:rsid w:val="008A7911"/>
    <w:rsid w:val="008B3AFC"/>
    <w:rsid w:val="008C603D"/>
    <w:rsid w:val="008C64C6"/>
    <w:rsid w:val="008E372D"/>
    <w:rsid w:val="008F7E5C"/>
    <w:rsid w:val="0092402B"/>
    <w:rsid w:val="0094714D"/>
    <w:rsid w:val="009533B3"/>
    <w:rsid w:val="00953B54"/>
    <w:rsid w:val="00956D91"/>
    <w:rsid w:val="009711CE"/>
    <w:rsid w:val="009935DA"/>
    <w:rsid w:val="009B2EB1"/>
    <w:rsid w:val="009C05F9"/>
    <w:rsid w:val="009C7E68"/>
    <w:rsid w:val="009F268E"/>
    <w:rsid w:val="00A0023F"/>
    <w:rsid w:val="00A07332"/>
    <w:rsid w:val="00A46BF4"/>
    <w:rsid w:val="00A67479"/>
    <w:rsid w:val="00A80C1B"/>
    <w:rsid w:val="00A939D1"/>
    <w:rsid w:val="00A97651"/>
    <w:rsid w:val="00AA26F7"/>
    <w:rsid w:val="00AC739B"/>
    <w:rsid w:val="00AC7D8D"/>
    <w:rsid w:val="00AE3BEF"/>
    <w:rsid w:val="00AE538C"/>
    <w:rsid w:val="00AF738D"/>
    <w:rsid w:val="00B04B44"/>
    <w:rsid w:val="00B4105B"/>
    <w:rsid w:val="00B56D04"/>
    <w:rsid w:val="00B57431"/>
    <w:rsid w:val="00B6493B"/>
    <w:rsid w:val="00B74944"/>
    <w:rsid w:val="00B83F6A"/>
    <w:rsid w:val="00BA2F5E"/>
    <w:rsid w:val="00BC31A6"/>
    <w:rsid w:val="00BC4144"/>
    <w:rsid w:val="00BD4E71"/>
    <w:rsid w:val="00C22DA6"/>
    <w:rsid w:val="00C2522A"/>
    <w:rsid w:val="00C272C4"/>
    <w:rsid w:val="00C359A6"/>
    <w:rsid w:val="00C43961"/>
    <w:rsid w:val="00C47841"/>
    <w:rsid w:val="00C56EC9"/>
    <w:rsid w:val="00C6556E"/>
    <w:rsid w:val="00C9426B"/>
    <w:rsid w:val="00CB12C8"/>
    <w:rsid w:val="00CB6ED0"/>
    <w:rsid w:val="00CC6283"/>
    <w:rsid w:val="00CD423B"/>
    <w:rsid w:val="00CD6932"/>
    <w:rsid w:val="00CD69EC"/>
    <w:rsid w:val="00CD7E8F"/>
    <w:rsid w:val="00CE0086"/>
    <w:rsid w:val="00D0044E"/>
    <w:rsid w:val="00D06309"/>
    <w:rsid w:val="00D1046A"/>
    <w:rsid w:val="00D24351"/>
    <w:rsid w:val="00D449ED"/>
    <w:rsid w:val="00D53103"/>
    <w:rsid w:val="00D552D6"/>
    <w:rsid w:val="00D5753B"/>
    <w:rsid w:val="00D71A32"/>
    <w:rsid w:val="00D72696"/>
    <w:rsid w:val="00D80F8E"/>
    <w:rsid w:val="00D97DDA"/>
    <w:rsid w:val="00DC246F"/>
    <w:rsid w:val="00DD2CE2"/>
    <w:rsid w:val="00DD7F71"/>
    <w:rsid w:val="00DF460D"/>
    <w:rsid w:val="00E11DE5"/>
    <w:rsid w:val="00E218B3"/>
    <w:rsid w:val="00E53E73"/>
    <w:rsid w:val="00E636DC"/>
    <w:rsid w:val="00E7129D"/>
    <w:rsid w:val="00E745D0"/>
    <w:rsid w:val="00EA19E6"/>
    <w:rsid w:val="00EB39D3"/>
    <w:rsid w:val="00EC2399"/>
    <w:rsid w:val="00EF3173"/>
    <w:rsid w:val="00F040B5"/>
    <w:rsid w:val="00F22BB2"/>
    <w:rsid w:val="00F24B6D"/>
    <w:rsid w:val="00F26E2B"/>
    <w:rsid w:val="00F41D1E"/>
    <w:rsid w:val="00F44A67"/>
    <w:rsid w:val="00F511A6"/>
    <w:rsid w:val="00F5182C"/>
    <w:rsid w:val="00F5228B"/>
    <w:rsid w:val="00F53F17"/>
    <w:rsid w:val="00F61811"/>
    <w:rsid w:val="00F65B4A"/>
    <w:rsid w:val="00F8033E"/>
    <w:rsid w:val="00F80582"/>
    <w:rsid w:val="00F95E7A"/>
    <w:rsid w:val="00FA7E51"/>
    <w:rsid w:val="00FB4BDA"/>
    <w:rsid w:val="00FD6546"/>
    <w:rsid w:val="00FE2E6E"/>
    <w:rsid w:val="00FE5023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F044B6"/>
  <w15:docId w15:val="{18329B44-0AFA-824D-952D-63708F1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93B"/>
    <w:pPr>
      <w:spacing w:after="200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after="0" w:line="240" w:lineRule="auto"/>
      <w:jc w:val="center"/>
    </w:pPr>
    <w:rPr>
      <w:rFonts w:ascii="Times New Roman" w:eastAsiaTheme="minorHAnsi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425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850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276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701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5D6F2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03F9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03F9D"/>
    <w:rPr>
      <w:rFonts w:asciiTheme="minorHAnsi" w:eastAsiaTheme="minorEastAsia" w:hAnsiTheme="minorHAnsi" w:cstheme="minorBid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961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6D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CE0086"/>
  </w:style>
  <w:style w:type="table" w:customStyle="1" w:styleId="Tabellenraster1">
    <w:name w:val="Tabellenraster1"/>
    <w:basedOn w:val="NormaleTabelle"/>
    <w:next w:val="Tabellenraster"/>
    <w:uiPriority w:val="59"/>
    <w:rsid w:val="00CE0086"/>
    <w:pPr>
      <w:spacing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CE0086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F805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5CD6-AB12-42DB-8520-46979996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Maaß, Katharina (SSA Offenburg)</dc:creator>
  <cp:lastModifiedBy>Maaß, Katharina (SSA Offenburg)</cp:lastModifiedBy>
  <cp:revision>3</cp:revision>
  <cp:lastPrinted>2023-09-25T09:05:00Z</cp:lastPrinted>
  <dcterms:created xsi:type="dcterms:W3CDTF">2023-10-04T11:30:00Z</dcterms:created>
  <dcterms:modified xsi:type="dcterms:W3CDTF">2023-10-04T11:30:00Z</dcterms:modified>
</cp:coreProperties>
</file>